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5C7C" w14:textId="7A19A2B3" w:rsidR="00415A7C" w:rsidRDefault="00415A7C" w:rsidP="00415A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CCP FOR </w:t>
      </w:r>
      <w:r w:rsidR="00E73D12" w:rsidRPr="00E73D12">
        <w:rPr>
          <w:rFonts w:ascii="Arial" w:hAnsi="Arial" w:cs="Arial"/>
          <w:b/>
          <w:sz w:val="22"/>
          <w:szCs w:val="22"/>
          <w:u w:val="single"/>
        </w:rPr>
        <w:t>SUSTAINABILITY PROFESSIONALS</w:t>
      </w:r>
    </w:p>
    <w:p w14:paraId="50F2F449" w14:textId="19F8C506" w:rsidR="00415A7C" w:rsidRDefault="003A7F19" w:rsidP="00415A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APPLICATION FORM: NEW HIRES MODALITY</w:t>
      </w:r>
    </w:p>
    <w:p w14:paraId="13927C73" w14:textId="77777777" w:rsidR="00415A7C" w:rsidRDefault="00415A7C" w:rsidP="00415A7C">
      <w:pPr>
        <w:jc w:val="center"/>
        <w:rPr>
          <w:rFonts w:ascii="Arial" w:hAnsi="Arial" w:cs="Arial"/>
          <w:b/>
          <w:color w:val="C0504D"/>
          <w:sz w:val="22"/>
          <w:szCs w:val="22"/>
          <w:u w:val="single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415A7C" w:rsidRPr="00415A7C" w14:paraId="6DA0E28D" w14:textId="77777777" w:rsidTr="007C7C5D">
        <w:trPr>
          <w:trHeight w:val="32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5BCF8C7" w14:textId="75A6665D" w:rsidR="00415A7C" w:rsidRPr="00415A7C" w:rsidRDefault="00415A7C" w:rsidP="00E739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 xml:space="preserve">Instructions </w:t>
            </w:r>
          </w:p>
        </w:tc>
      </w:tr>
      <w:tr w:rsidR="00415A7C" w:rsidRPr="00415A7C" w14:paraId="3871C425" w14:textId="77777777" w:rsidTr="007C7C5D">
        <w:trPr>
          <w:trHeight w:val="23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2997" w14:textId="41B732AA" w:rsidR="00415A7C" w:rsidRPr="00415A7C" w:rsidRDefault="00415A7C" w:rsidP="00415A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rPr>
                <w:rFonts w:asciiTheme="minorHAnsi" w:eastAsia="Calibri" w:hAnsiTheme="minorHAnsi" w:cstheme="minorHAnsi"/>
                <w:bCs/>
                <w:lang w:val="en-SG"/>
              </w:rPr>
            </w:pP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>All fields are to be completed</w:t>
            </w:r>
            <w:r w:rsidR="00C250C6">
              <w:rPr>
                <w:rFonts w:asciiTheme="minorHAnsi" w:eastAsia="Calibri" w:hAnsiTheme="minorHAnsi" w:cstheme="minorHAnsi"/>
                <w:bCs/>
                <w:lang w:val="en-SG"/>
              </w:rPr>
              <w:t>.</w:t>
            </w:r>
          </w:p>
          <w:p w14:paraId="7CE8751F" w14:textId="13B25313" w:rsidR="00415A7C" w:rsidRPr="00415A7C" w:rsidRDefault="00415A7C" w:rsidP="00415A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rPr>
                <w:rFonts w:asciiTheme="minorHAnsi" w:eastAsia="Calibri" w:hAnsiTheme="minorHAnsi" w:cstheme="minorHAnsi"/>
                <w:bCs/>
                <w:lang w:val="en-SG"/>
              </w:rPr>
            </w:pP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 xml:space="preserve">The approval of this application is at the sole discretion of </w:t>
            </w:r>
            <w:r w:rsidR="00E73D12">
              <w:rPr>
                <w:rFonts w:asciiTheme="minorHAnsi" w:eastAsia="Calibri" w:hAnsiTheme="minorHAnsi" w:cstheme="minorHAnsi"/>
                <w:bCs/>
                <w:lang w:val="en-SG"/>
              </w:rPr>
              <w:t>Singapore Business Federation</w:t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 xml:space="preserve"> (</w:t>
            </w:r>
            <w:r w:rsidR="00E73D12">
              <w:rPr>
                <w:rFonts w:asciiTheme="minorHAnsi" w:eastAsia="Calibri" w:hAnsiTheme="minorHAnsi" w:cstheme="minorHAnsi"/>
                <w:bCs/>
                <w:lang w:val="en-SG"/>
              </w:rPr>
              <w:t>SBF</w:t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 xml:space="preserve">). </w:t>
            </w:r>
            <w:r w:rsidR="00E73D12">
              <w:rPr>
                <w:rFonts w:asciiTheme="minorHAnsi" w:eastAsia="Calibri" w:hAnsiTheme="minorHAnsi" w:cstheme="minorHAnsi"/>
                <w:bCs/>
                <w:lang w:val="en-SG"/>
              </w:rPr>
              <w:t>SBF</w:t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 xml:space="preserve"> is not obliged to state the reasons for its decision.</w:t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ab/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ab/>
            </w:r>
          </w:p>
          <w:p w14:paraId="7CE21C58" w14:textId="4610D0B3" w:rsidR="00415A7C" w:rsidRPr="00415A7C" w:rsidRDefault="00415A7C" w:rsidP="00415A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rPr>
                <w:rFonts w:asciiTheme="minorHAnsi" w:eastAsia="Calibri" w:hAnsiTheme="minorHAnsi" w:cstheme="minorHAnsi"/>
                <w:bCs/>
                <w:lang w:val="en-SG"/>
              </w:rPr>
            </w:pP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 xml:space="preserve">By submitting the application to </w:t>
            </w:r>
            <w:r w:rsidR="00E73D12">
              <w:rPr>
                <w:rFonts w:asciiTheme="minorHAnsi" w:eastAsia="Calibri" w:hAnsiTheme="minorHAnsi" w:cstheme="minorHAnsi"/>
                <w:bCs/>
                <w:lang w:val="en-SG"/>
              </w:rPr>
              <w:t>SBF</w:t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>, the Company declares that the information provided/attached is true and accurate.</w:t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ab/>
            </w:r>
            <w:r w:rsidRPr="00415A7C">
              <w:rPr>
                <w:rFonts w:asciiTheme="minorHAnsi" w:eastAsia="Calibri" w:hAnsiTheme="minorHAnsi" w:cstheme="minorHAnsi"/>
                <w:bCs/>
                <w:lang w:val="en-SG"/>
              </w:rPr>
              <w:tab/>
            </w:r>
          </w:p>
          <w:p w14:paraId="0966665D" w14:textId="379014AD" w:rsidR="00415A7C" w:rsidRPr="00415A7C" w:rsidRDefault="00E73D12" w:rsidP="00415A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1"/>
              <w:rPr>
                <w:rFonts w:asciiTheme="minorHAnsi" w:hAnsiTheme="minorHAnsi" w:cstheme="minorHAnsi"/>
                <w:b/>
                <w:bCs/>
                <w:sz w:val="20"/>
                <w:szCs w:val="22"/>
                <w:u w:val="single"/>
                <w:lang w:val="en-SG"/>
              </w:rPr>
            </w:pPr>
            <w:r>
              <w:rPr>
                <w:rFonts w:asciiTheme="minorHAnsi" w:eastAsia="Calibri" w:hAnsiTheme="minorHAnsi" w:cstheme="minorHAnsi"/>
                <w:bCs/>
                <w:lang w:val="en-SG"/>
              </w:rPr>
              <w:t>SBF</w:t>
            </w:r>
            <w:r w:rsidR="00415A7C" w:rsidRPr="00415A7C">
              <w:rPr>
                <w:rFonts w:asciiTheme="minorHAnsi" w:eastAsia="Calibri" w:hAnsiTheme="minorHAnsi" w:cstheme="minorHAnsi"/>
                <w:bCs/>
                <w:lang w:val="en-SG"/>
              </w:rPr>
              <w:t xml:space="preserve"> may audit the relevant documents submitted by the Company from time to time. The Company is expected to render full assistance upon request.</w:t>
            </w:r>
          </w:p>
        </w:tc>
      </w:tr>
      <w:tr w:rsidR="00415A7C" w:rsidRPr="00415A7C" w14:paraId="34446DED" w14:textId="77777777" w:rsidTr="007C7C5D">
        <w:trPr>
          <w:trHeight w:val="32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F7E886B" w14:textId="0BB1F97F" w:rsidR="00415A7C" w:rsidRPr="00415A7C" w:rsidRDefault="00415A7C" w:rsidP="00E7391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</w:pPr>
            <w:bookmarkStart w:id="0" w:name="_Hlk42268928"/>
            <w:r w:rsidRPr="00415A7C"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 xml:space="preserve">Company’s Information </w:t>
            </w:r>
          </w:p>
        </w:tc>
      </w:tr>
      <w:tr w:rsidR="00415A7C" w:rsidRPr="00415A7C" w14:paraId="4E448A58" w14:textId="77777777" w:rsidTr="007C7C5D">
        <w:trPr>
          <w:trHeight w:val="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039FD15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Registered Business Name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DC42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5C3F3F85" w14:textId="77777777" w:rsidTr="007C7C5D">
        <w:trPr>
          <w:trHeight w:val="40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7C3EEA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Company’s Address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4E4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720B2CC8" w14:textId="77777777" w:rsidTr="007C7C5D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B25A" w14:textId="77777777" w:rsidR="00415A7C" w:rsidRPr="00415A7C" w:rsidRDefault="00415A7C" w:rsidP="00E73911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SG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2C9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4C3DDCFA" w14:textId="77777777" w:rsidTr="007C7C5D">
        <w:trPr>
          <w:trHeight w:val="2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1C1F276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Business UEN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CE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  <w:bookmarkEnd w:id="0"/>
      </w:tr>
      <w:tr w:rsidR="00415A7C" w:rsidRPr="00415A7C" w14:paraId="7656CCBC" w14:textId="77777777" w:rsidTr="007C7C5D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C534772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Current Workforce Size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DE72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 xml:space="preserve">Total Number of Employees: </w:t>
            </w:r>
            <w:r w:rsidRPr="00415A7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  <w:lang w:val="en-SG"/>
              </w:rPr>
              <w:t>XX</w:t>
            </w:r>
          </w:p>
          <w:p w14:paraId="7DAA82F8" w14:textId="77777777" w:rsidR="00415A7C" w:rsidRPr="00415A7C" w:rsidRDefault="00415A7C" w:rsidP="00415A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  <w:lang w:val="en-SG"/>
              </w:rPr>
              <w:t>XX</w:t>
            </w:r>
            <w:r w:rsidRPr="00415A7C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% of current workforce size are locals (SC &amp; PR)</w:t>
            </w:r>
          </w:p>
          <w:p w14:paraId="116F4FD8" w14:textId="77777777" w:rsidR="00415A7C" w:rsidRPr="00415A7C" w:rsidRDefault="00415A7C" w:rsidP="00415A7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  <w:lang w:val="en-SG"/>
              </w:rPr>
              <w:t>XX</w:t>
            </w:r>
            <w:r w:rsidRPr="00415A7C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% of locals are mature workers</w:t>
            </w:r>
          </w:p>
        </w:tc>
      </w:tr>
      <w:tr w:rsidR="00415A7C" w:rsidRPr="00415A7C" w14:paraId="7B8FA84B" w14:textId="77777777" w:rsidTr="007C7C5D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AF93C22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Name of Contact Person</w:t>
            </w:r>
          </w:p>
          <w:p w14:paraId="4684DDA9" w14:textId="07CE6C4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i/>
                <w:sz w:val="16"/>
                <w:szCs w:val="18"/>
                <w:lang w:val="en-SG"/>
              </w:rPr>
              <w:t xml:space="preserve">(Overseeing the </w:t>
            </w:r>
            <w:r w:rsidR="00E73D12">
              <w:rPr>
                <w:rFonts w:asciiTheme="minorHAnsi" w:hAnsiTheme="minorHAnsi" w:cstheme="minorHAnsi"/>
                <w:i/>
                <w:sz w:val="16"/>
                <w:szCs w:val="18"/>
                <w:lang w:val="en-US"/>
              </w:rPr>
              <w:t xml:space="preserve">On-Job-Training </w:t>
            </w:r>
            <w:r w:rsidR="002402CA">
              <w:rPr>
                <w:rFonts w:asciiTheme="minorHAnsi" w:hAnsiTheme="minorHAnsi" w:cstheme="minorHAnsi"/>
                <w:i/>
                <w:sz w:val="16"/>
                <w:szCs w:val="18"/>
                <w:lang w:val="en-US"/>
              </w:rPr>
              <w:t>for</w:t>
            </w:r>
            <w:r w:rsidR="00E73D12">
              <w:rPr>
                <w:rFonts w:asciiTheme="minorHAnsi" w:hAnsiTheme="minorHAnsi" w:cstheme="minorHAnsi"/>
                <w:i/>
                <w:sz w:val="16"/>
                <w:szCs w:val="18"/>
                <w:lang w:val="en-US"/>
              </w:rPr>
              <w:t xml:space="preserve"> the candidate</w:t>
            </w:r>
            <w:r w:rsidRPr="00415A7C">
              <w:rPr>
                <w:rFonts w:asciiTheme="minorHAnsi" w:hAnsiTheme="minorHAnsi" w:cstheme="minorHAnsi"/>
                <w:bCs/>
                <w:i/>
                <w:sz w:val="16"/>
                <w:szCs w:val="18"/>
                <w:lang w:val="en-SG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93A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03305419" w14:textId="77777777" w:rsidTr="007C7C5D">
        <w:trPr>
          <w:trHeight w:val="4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13839C2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Designation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2B2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0D7BB14C" w14:textId="77777777" w:rsidTr="007C7C5D">
        <w:trPr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016F941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Email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8F8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0A13227B" w14:textId="77777777" w:rsidTr="007C7C5D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D4D63DC" w14:textId="77777777" w:rsidR="00415A7C" w:rsidRPr="00415A7C" w:rsidRDefault="00415A7C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  <w:t>Contact Number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20C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  <w:tr w:rsidR="00415A7C" w:rsidRPr="00415A7C" w14:paraId="33CFD06F" w14:textId="77777777" w:rsidTr="007C7C5D">
        <w:trPr>
          <w:trHeight w:val="35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888D89" w14:textId="77777777" w:rsidR="00415A7C" w:rsidRDefault="004C461D" w:rsidP="00874A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>Details on Career Conversion</w:t>
            </w:r>
          </w:p>
          <w:p w14:paraId="48571175" w14:textId="414F9205" w:rsidR="004769C2" w:rsidRPr="004769C2" w:rsidRDefault="004769C2" w:rsidP="004769C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SG" w:eastAsia="en-SG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SG"/>
              </w:rPr>
              <w:t>Provide a d</w:t>
            </w:r>
            <w:r w:rsidRPr="004769C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SG"/>
              </w:rPr>
              <w:t>escription on how the new roles/scopes differ from the trainee's previous job experiences (i.e., showing conversion of Skills/Industry)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SG"/>
              </w:rPr>
              <w:t>.</w:t>
            </w:r>
          </w:p>
          <w:p w14:paraId="79AB184A" w14:textId="6DF2A8F9" w:rsidR="004769C2" w:rsidRPr="00415A7C" w:rsidRDefault="004769C2" w:rsidP="00874A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8"/>
                <w:szCs w:val="22"/>
                <w:lang w:val="en-SG"/>
              </w:rPr>
            </w:pPr>
          </w:p>
        </w:tc>
      </w:tr>
      <w:tr w:rsidR="00415A7C" w:rsidRPr="00415A7C" w14:paraId="6548B8CD" w14:textId="77777777" w:rsidTr="007C7C5D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E956F2E" w14:textId="77777777" w:rsidR="00B55644" w:rsidRDefault="00B55644" w:rsidP="00B5564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</w:pPr>
          </w:p>
          <w:p w14:paraId="116CF05F" w14:textId="1189E1F8" w:rsidR="00415A7C" w:rsidRDefault="004C461D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4C4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>Short summary</w:t>
            </w:r>
            <w:r w:rsidR="00347E4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 xml:space="preserve"> of the</w:t>
            </w:r>
            <w:r w:rsidRPr="004C4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 xml:space="preserve"> difference between before and after role to justify </w:t>
            </w:r>
            <w:proofErr w:type="gramStart"/>
            <w:r w:rsidRPr="004C4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>conversion</w:t>
            </w:r>
            <w:proofErr w:type="gramEnd"/>
          </w:p>
          <w:p w14:paraId="13CB8493" w14:textId="15A4E1B9" w:rsidR="004C461D" w:rsidRPr="00415A7C" w:rsidRDefault="004C461D" w:rsidP="00E7391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6D6" w14:textId="77777777" w:rsidR="00415A7C" w:rsidRDefault="00415A7C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  <w:p w14:paraId="64894915" w14:textId="77777777" w:rsidR="007C7C5D" w:rsidRDefault="007C7C5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  <w:p w14:paraId="1280355F" w14:textId="77777777" w:rsidR="007C7C5D" w:rsidRDefault="007C7C5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  <w:p w14:paraId="2CDB7B9A" w14:textId="77777777" w:rsidR="007C7C5D" w:rsidRDefault="007C7C5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  <w:p w14:paraId="538C5E54" w14:textId="77777777" w:rsidR="007C7C5D" w:rsidRDefault="007C7C5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  <w:p w14:paraId="158B7EA2" w14:textId="77777777" w:rsidR="007C7C5D" w:rsidRDefault="007C7C5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  <w:p w14:paraId="3921EB32" w14:textId="77777777" w:rsidR="007C7C5D" w:rsidRPr="00874AE1" w:rsidRDefault="007C7C5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</w:tc>
      </w:tr>
      <w:tr w:rsidR="004C461D" w:rsidRPr="00415A7C" w14:paraId="6C9166C6" w14:textId="77777777" w:rsidTr="007C7C5D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FD3B37" w14:textId="47E1A707" w:rsidR="004C461D" w:rsidRDefault="004C461D" w:rsidP="00B5564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4C46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>Breakdown of difference by: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52B764" w14:textId="3964C8CF" w:rsidR="004C461D" w:rsidRPr="00874AE1" w:rsidRDefault="004C461D" w:rsidP="004C461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>Before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D56BB2" w14:textId="2589E2C4" w:rsidR="004C461D" w:rsidRPr="00874AE1" w:rsidRDefault="004C461D" w:rsidP="004C461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>After</w:t>
            </w:r>
          </w:p>
        </w:tc>
      </w:tr>
      <w:tr w:rsidR="004C461D" w:rsidRPr="00415A7C" w14:paraId="3B0E414D" w14:textId="77777777" w:rsidTr="007C7C5D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9E3442A" w14:textId="695DD91B" w:rsidR="004C461D" w:rsidRPr="004C461D" w:rsidRDefault="004C461D" w:rsidP="00B5564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>Skillsets/Knowledge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70B9" w14:textId="77777777" w:rsidR="004C461D" w:rsidRDefault="004C461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  <w:p w14:paraId="219AEFDC" w14:textId="77777777" w:rsidR="007C7C5D" w:rsidRDefault="007C7C5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  <w:p w14:paraId="1EBB0036" w14:textId="77777777" w:rsidR="007C7C5D" w:rsidRPr="00874AE1" w:rsidRDefault="007C7C5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253" w14:textId="77777777" w:rsidR="004C461D" w:rsidRPr="00874AE1" w:rsidRDefault="004C461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</w:tc>
      </w:tr>
      <w:tr w:rsidR="004C461D" w:rsidRPr="00415A7C" w14:paraId="11EC540D" w14:textId="77777777" w:rsidTr="007C7C5D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3299F4B" w14:textId="376D1B0E" w:rsidR="004C461D" w:rsidRPr="004C461D" w:rsidRDefault="004C461D" w:rsidP="00B5564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>Industries/Business Function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2F2" w14:textId="77777777" w:rsidR="004C461D" w:rsidRDefault="004C461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  <w:p w14:paraId="4E384B5F" w14:textId="77777777" w:rsidR="007C7C5D" w:rsidRDefault="007C7C5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  <w:p w14:paraId="1ED0ED58" w14:textId="77777777" w:rsidR="007C7C5D" w:rsidRPr="00874AE1" w:rsidRDefault="007C7C5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E6D" w14:textId="77777777" w:rsidR="004C461D" w:rsidRPr="00874AE1" w:rsidRDefault="004C461D" w:rsidP="00874AE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</w:tc>
      </w:tr>
    </w:tbl>
    <w:p w14:paraId="31E67B66" w14:textId="77777777" w:rsidR="00415A7C" w:rsidRDefault="00415A7C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p w14:paraId="65C0776F" w14:textId="77777777" w:rsidR="007C7C5D" w:rsidRDefault="007C7C5D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p w14:paraId="1E5F876F" w14:textId="77777777" w:rsidR="007C7C5D" w:rsidRDefault="007C7C5D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p w14:paraId="6C2B1B75" w14:textId="77777777" w:rsidR="007C7C5D" w:rsidRDefault="007C7C5D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D74374" w:rsidRPr="00415A7C" w14:paraId="2F4B2F90" w14:textId="77777777" w:rsidTr="00270325">
        <w:trPr>
          <w:trHeight w:val="31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A039851" w14:textId="77777777" w:rsidR="00D74374" w:rsidRDefault="00747190" w:rsidP="002703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</w:pPr>
            <w:bookmarkStart w:id="1" w:name="_Hlk162346634"/>
            <w:r w:rsidRPr="00747190"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>Company’s Sustainability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 xml:space="preserve"> Plan</w:t>
            </w:r>
            <w:bookmarkEnd w:id="1"/>
          </w:p>
          <w:p w14:paraId="3BEDDD2F" w14:textId="2FF2EE99" w:rsidR="00C54948" w:rsidRPr="00496F19" w:rsidRDefault="00C54948" w:rsidP="002703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>(R</w:t>
            </w:r>
            <w:r w:rsidRPr="00C54948"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>equires strong sustainability elements and business case for implementation, leading to sustainability strategies and new sustainability roles of the candidate</w:t>
            </w:r>
            <w:r w:rsidR="00CA06CA">
              <w:rPr>
                <w:rFonts w:asciiTheme="minorHAnsi" w:hAnsiTheme="minorHAnsi" w:cstheme="minorHAnsi"/>
                <w:b/>
                <w:bCs/>
                <w:szCs w:val="22"/>
                <w:lang w:val="en-SG"/>
              </w:rPr>
              <w:t>)</w:t>
            </w:r>
          </w:p>
        </w:tc>
      </w:tr>
      <w:tr w:rsidR="00D74374" w:rsidRPr="00415A7C" w14:paraId="157682D8" w14:textId="77777777" w:rsidTr="00270325">
        <w:trPr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26C78D5" w14:textId="77777777" w:rsidR="00D74374" w:rsidRPr="00415A7C" w:rsidRDefault="00D74374" w:rsidP="0027032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>Overview of</w:t>
            </w:r>
          </w:p>
          <w:p w14:paraId="16F0D5B6" w14:textId="7C77EBA1" w:rsidR="00D74374" w:rsidRPr="00415A7C" w:rsidRDefault="00B02AE0" w:rsidP="0027032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SG"/>
              </w:rPr>
            </w:pPr>
            <w:r w:rsidRPr="00B02A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SG"/>
              </w:rPr>
              <w:t xml:space="preserve">Sustainability Plan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2BA" w14:textId="77777777" w:rsidR="00D74374" w:rsidRPr="00415A7C" w:rsidRDefault="00D74374" w:rsidP="00270325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Provide an o</w:t>
            </w:r>
            <w:r w:rsidRPr="00415A7C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verview of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the </w:t>
            </w:r>
            <w:r w:rsidRPr="00415A7C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company, its </w:t>
            </w:r>
            <w:proofErr w:type="gramStart"/>
            <w:r w:rsidRPr="00415A7C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business</w:t>
            </w:r>
            <w:proofErr w:type="gramEnd"/>
            <w:r w:rsidRPr="00415A7C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 and operations.</w:t>
            </w:r>
          </w:p>
          <w:p w14:paraId="7626C1B0" w14:textId="77777777" w:rsidR="00C12B01" w:rsidRDefault="00C12B01" w:rsidP="00C12B01">
            <w:pPr>
              <w:spacing w:line="276" w:lineRule="auto"/>
              <w:ind w:left="360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</w:p>
          <w:p w14:paraId="3D141018" w14:textId="779A511D" w:rsidR="00C12B01" w:rsidRDefault="00C12B01" w:rsidP="00C12B0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C</w:t>
            </w:r>
            <w:r w:rsidRPr="00C12B0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urrent situation (Key Challenges/Issues in specific areas of sustainability) </w:t>
            </w:r>
          </w:p>
          <w:p w14:paraId="306DE11F" w14:textId="77777777" w:rsidR="00C12B01" w:rsidRPr="00C12B01" w:rsidRDefault="00C12B01" w:rsidP="00C12B01">
            <w:p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</w:p>
          <w:p w14:paraId="45BA4BD9" w14:textId="77777777" w:rsidR="00C12B01" w:rsidRDefault="00C12B01" w:rsidP="00C12B0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 w:rsidRPr="00C12B0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Strategic plans for sustainability that company wished to </w:t>
            </w:r>
            <w:proofErr w:type="gramStart"/>
            <w:r w:rsidRPr="00C12B0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achieve</w:t>
            </w:r>
            <w:proofErr w:type="gramEnd"/>
            <w:r w:rsidRPr="00C12B0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 </w:t>
            </w:r>
          </w:p>
          <w:p w14:paraId="682CA787" w14:textId="77777777" w:rsidR="00C12B01" w:rsidRDefault="00C12B01" w:rsidP="00C12B01">
            <w:pPr>
              <w:pStyle w:val="ListParagrap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</w:p>
          <w:p w14:paraId="16FCA996" w14:textId="77777777" w:rsidR="00C12B01" w:rsidRDefault="00C12B01" w:rsidP="00C12B0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 w:rsidRPr="00C12B0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Problem statement/ gaps/ challenges </w:t>
            </w:r>
            <w:proofErr w:type="gramStart"/>
            <w:r w:rsidRPr="00C12B0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identified</w:t>
            </w:r>
            <w:proofErr w:type="gramEnd"/>
          </w:p>
          <w:p w14:paraId="350DB3D8" w14:textId="77777777" w:rsidR="00C12B01" w:rsidRDefault="00C12B01" w:rsidP="00C12B01">
            <w:pPr>
              <w:pStyle w:val="ListParagrap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</w:p>
          <w:p w14:paraId="7602AC97" w14:textId="77777777" w:rsidR="00C12B01" w:rsidRDefault="00C12B01" w:rsidP="00C12B0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 w:rsidRPr="00C12B0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Proposed solutions/actions </w:t>
            </w:r>
            <w:proofErr w:type="gramStart"/>
            <w:r w:rsidRPr="00C12B0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plans</w:t>
            </w:r>
            <w:proofErr w:type="gramEnd"/>
            <w:r w:rsidRPr="00C12B0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 (e.g. equipment / projects/ research/ training plan)</w:t>
            </w:r>
          </w:p>
          <w:p w14:paraId="014AC587" w14:textId="77777777" w:rsidR="00C12B01" w:rsidRDefault="00C12B01" w:rsidP="00C12B01">
            <w:pPr>
              <w:pStyle w:val="ListParagrap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</w:p>
          <w:p w14:paraId="5FA41989" w14:textId="77777777" w:rsidR="00C12B01" w:rsidRDefault="00C12B01" w:rsidP="00C12B0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 w:rsidRPr="00C12B0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How does the solutions/action plans related to sustainability enhance business capabilities (</w:t>
            </w:r>
            <w:proofErr w:type="spellStart"/>
            <w:r w:rsidRPr="00C12B0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eg</w:t>
            </w:r>
            <w:proofErr w:type="spellEnd"/>
            <w:r w:rsidRPr="00C12B0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 xml:space="preserve"> improve productivity, innovation, compliance to certain regulations or customer’s requirement, etc)</w:t>
            </w:r>
          </w:p>
          <w:p w14:paraId="0643F934" w14:textId="77777777" w:rsidR="00C12B01" w:rsidRDefault="00C12B01" w:rsidP="00C12B01">
            <w:pPr>
              <w:pStyle w:val="ListParagrap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</w:p>
          <w:p w14:paraId="35748033" w14:textId="77777777" w:rsidR="00C12B01" w:rsidRPr="00C12B01" w:rsidRDefault="00C12B01" w:rsidP="00C12B01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</w:pPr>
            <w:r w:rsidRPr="00C12B01">
              <w:rPr>
                <w:rFonts w:asciiTheme="minorHAnsi" w:hAnsiTheme="minorHAnsi" w:cstheme="minorHAnsi"/>
                <w:i/>
                <w:color w:val="0070C0"/>
                <w:sz w:val="22"/>
                <w:szCs w:val="22"/>
                <w:lang w:val="en-SG" w:eastAsia="ko-KR"/>
              </w:rPr>
              <w:t>How the candidates will be involved in these action plans</w:t>
            </w:r>
          </w:p>
          <w:p w14:paraId="00534479" w14:textId="77777777" w:rsidR="00D74374" w:rsidRPr="00415A7C" w:rsidRDefault="00D74374" w:rsidP="00F93002">
            <w:pPr>
              <w:pStyle w:val="ListParagraph"/>
              <w:spacing w:line="276" w:lineRule="auto"/>
              <w:ind w:left="36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SG" w:eastAsia="ko-KR"/>
              </w:rPr>
            </w:pPr>
          </w:p>
        </w:tc>
      </w:tr>
    </w:tbl>
    <w:p w14:paraId="60028943" w14:textId="77777777" w:rsidR="00276801" w:rsidRDefault="00276801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p w14:paraId="6D5C80B5" w14:textId="77777777" w:rsidR="00276801" w:rsidRPr="00415A7C" w:rsidRDefault="00276801" w:rsidP="00415A7C">
      <w:pPr>
        <w:jc w:val="center"/>
        <w:rPr>
          <w:rFonts w:asciiTheme="minorHAnsi" w:hAnsiTheme="minorHAnsi" w:cstheme="minorHAnsi"/>
          <w:b/>
          <w:color w:val="C0504D"/>
          <w:sz w:val="22"/>
          <w:szCs w:val="22"/>
          <w:u w:val="single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15A7C" w:rsidRPr="00415A7C" w14:paraId="38A164C2" w14:textId="77777777" w:rsidTr="00F50D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218B33F" w14:textId="237B7D95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lang w:val="en-SG"/>
              </w:rPr>
              <w:t xml:space="preserve">Please answer the following questions before submission </w:t>
            </w:r>
            <w:r w:rsidRPr="00415A7C">
              <w:rPr>
                <w:rFonts w:asciiTheme="minorHAnsi" w:hAnsiTheme="minorHAnsi" w:cstheme="minorHAnsi"/>
                <w:bCs/>
                <w:i/>
                <w:sz w:val="18"/>
                <w:lang w:val="en-SG"/>
              </w:rPr>
              <w:t>(please tick off)</w:t>
            </w:r>
          </w:p>
        </w:tc>
      </w:tr>
    </w:tbl>
    <w:tbl>
      <w:tblPr>
        <w:tblStyle w:val="TableGrid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15A7C" w:rsidRPr="00415A7C" w14:paraId="6652EA7D" w14:textId="77777777" w:rsidTr="004B6A8B">
        <w:trPr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AC15" w14:textId="77777777" w:rsidR="004B6A8B" w:rsidRDefault="00415A7C" w:rsidP="004B6A8B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1. My </w:t>
            </w:r>
            <w:r w:rsidR="00F50DC7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company</w:t>
            </w: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is registered or incorporated in Singapore.</w:t>
            </w: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4570"/>
            </w:tblGrid>
            <w:tr w:rsidR="004B6A8B" w:rsidRPr="00415A7C" w14:paraId="7848E7E9" w14:textId="77777777" w:rsidTr="004B6A8B">
              <w:tc>
                <w:tcPr>
                  <w:tcW w:w="4570" w:type="dxa"/>
                </w:tcPr>
                <w:p w14:paraId="35E2DBE6" w14:textId="7FE835F7" w:rsidR="004B6A8B" w:rsidRPr="00415A7C" w:rsidRDefault="00000000" w:rsidP="004B6A8B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1663943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  <w:p w14:paraId="5B1AE81C" w14:textId="77777777" w:rsidR="004B6A8B" w:rsidRPr="00415A7C" w:rsidRDefault="004B6A8B" w:rsidP="004B6A8B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</w:p>
              </w:tc>
              <w:tc>
                <w:tcPr>
                  <w:tcW w:w="4570" w:type="dxa"/>
                  <w:hideMark/>
                </w:tcPr>
                <w:p w14:paraId="3247670B" w14:textId="00BEFD7F" w:rsidR="004B6A8B" w:rsidRPr="00415A7C" w:rsidRDefault="00000000" w:rsidP="004B6A8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390421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48E07770" w14:textId="04CC7093" w:rsidR="00415A7C" w:rsidRPr="00415A7C" w:rsidRDefault="00415A7C" w:rsidP="004B6A8B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415A7C" w:rsidRPr="00415A7C" w14:paraId="561C075A" w14:textId="77777777" w:rsidTr="004B6A8B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06CC" w14:textId="246D9CA9" w:rsidR="004B6A8B" w:rsidRDefault="003A7F19" w:rsidP="004B6A8B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2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. The job role(s) offer monthly gross salaries of at least at least $2,</w:t>
            </w:r>
            <w:r w:rsidR="005C1898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5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00 (PMET).</w:t>
            </w: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4570"/>
            </w:tblGrid>
            <w:tr w:rsidR="004B6A8B" w:rsidRPr="00415A7C" w14:paraId="64D84EC7" w14:textId="77777777" w:rsidTr="00F715EC">
              <w:tc>
                <w:tcPr>
                  <w:tcW w:w="4570" w:type="dxa"/>
                </w:tcPr>
                <w:p w14:paraId="2FD20921" w14:textId="14701D8C" w:rsidR="004B6A8B" w:rsidRPr="004B6A8B" w:rsidRDefault="00000000" w:rsidP="004B6A8B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12688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</w:tc>
              <w:tc>
                <w:tcPr>
                  <w:tcW w:w="4570" w:type="dxa"/>
                  <w:hideMark/>
                </w:tcPr>
                <w:p w14:paraId="27B4F99A" w14:textId="533A3387" w:rsidR="004B6A8B" w:rsidRPr="00415A7C" w:rsidRDefault="00000000" w:rsidP="004B6A8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2057302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6CD1F17D" w14:textId="77777777" w:rsidR="004B6A8B" w:rsidRDefault="004B6A8B" w:rsidP="004B6A8B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  <w:p w14:paraId="5D8F1B6D" w14:textId="6E7A21A3" w:rsidR="00415A7C" w:rsidRPr="00415A7C" w:rsidRDefault="00415A7C" w:rsidP="004B6A8B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F50DC7" w:rsidRPr="00415A7C" w14:paraId="016DC442" w14:textId="77777777" w:rsidTr="00F50D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00F" w14:textId="266923AD" w:rsidR="004844F1" w:rsidRDefault="00F50DC7" w:rsidP="004844F1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3. My company</w:t>
            </w:r>
            <w:r w:rsidR="00B67D64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</w:t>
            </w:r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acknowledges that On-The-Job Training </w:t>
            </w:r>
            <w:proofErr w:type="gramStart"/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has to</w:t>
            </w:r>
            <w:proofErr w:type="gramEnd"/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commence within 3 months from the start date of employment for the new hire. </w:t>
            </w: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4570"/>
            </w:tblGrid>
            <w:tr w:rsidR="004B6A8B" w:rsidRPr="00415A7C" w14:paraId="486F4155" w14:textId="77777777" w:rsidTr="00F715EC">
              <w:tc>
                <w:tcPr>
                  <w:tcW w:w="4570" w:type="dxa"/>
                </w:tcPr>
                <w:p w14:paraId="39E35DDE" w14:textId="4A46EEF0" w:rsidR="004B6A8B" w:rsidRPr="00415A7C" w:rsidRDefault="00000000" w:rsidP="004B6A8B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1039475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  <w:p w14:paraId="6294ECF5" w14:textId="77777777" w:rsidR="004B6A8B" w:rsidRPr="00415A7C" w:rsidRDefault="004B6A8B" w:rsidP="004B6A8B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</w:p>
              </w:tc>
              <w:tc>
                <w:tcPr>
                  <w:tcW w:w="4570" w:type="dxa"/>
                  <w:hideMark/>
                </w:tcPr>
                <w:p w14:paraId="065365A6" w14:textId="5094977B" w:rsidR="004B6A8B" w:rsidRPr="00415A7C" w:rsidRDefault="00000000" w:rsidP="004B6A8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1100140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45204116" w14:textId="37C2844F" w:rsidR="00F50DC7" w:rsidRPr="00260E85" w:rsidRDefault="00F50DC7" w:rsidP="00E73911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B80605" w:rsidRPr="00415A7C" w14:paraId="7CB11F61" w14:textId="77777777" w:rsidTr="00F50D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4D4" w14:textId="045C79E8" w:rsidR="00B80605" w:rsidRDefault="00260E85" w:rsidP="00B80605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lang w:val="en-SG"/>
              </w:rPr>
              <w:t>4</w:t>
            </w:r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. My company will send across the On-The-Job Training Plan [via the provided </w:t>
            </w:r>
            <w:r w:rsidR="00B17AC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MS Word</w:t>
            </w:r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Template] to </w:t>
            </w:r>
            <w:r w:rsidR="00E73D12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SBF</w:t>
            </w:r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at least 2 weeks before </w:t>
            </w:r>
            <w:r w:rsidR="00062EFF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the </w:t>
            </w:r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commencement of </w:t>
            </w:r>
            <w:r w:rsidR="0070563B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On-The-Job Training</w:t>
            </w:r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. </w:t>
            </w:r>
          </w:p>
          <w:p w14:paraId="39815C30" w14:textId="77777777" w:rsidR="004B6A8B" w:rsidRPr="00260E85" w:rsidRDefault="004B6A8B" w:rsidP="00B80605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4570"/>
            </w:tblGrid>
            <w:tr w:rsidR="004B6A8B" w:rsidRPr="00415A7C" w14:paraId="202769CF" w14:textId="77777777" w:rsidTr="00F715EC">
              <w:tc>
                <w:tcPr>
                  <w:tcW w:w="4570" w:type="dxa"/>
                </w:tcPr>
                <w:p w14:paraId="72CA8F94" w14:textId="15FAAEB5" w:rsidR="004B6A8B" w:rsidRPr="00415A7C" w:rsidRDefault="00000000" w:rsidP="004B6A8B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267079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  <w:p w14:paraId="5FF31C9F" w14:textId="77777777" w:rsidR="004B6A8B" w:rsidRPr="00415A7C" w:rsidRDefault="004B6A8B" w:rsidP="004B6A8B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</w:p>
              </w:tc>
              <w:tc>
                <w:tcPr>
                  <w:tcW w:w="4570" w:type="dxa"/>
                  <w:hideMark/>
                </w:tcPr>
                <w:p w14:paraId="0C9DE358" w14:textId="7BAE92A1" w:rsidR="004B6A8B" w:rsidRPr="00415A7C" w:rsidRDefault="00000000" w:rsidP="004B6A8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138006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55BA8016" w14:textId="197D2FE4" w:rsidR="00B80605" w:rsidRPr="00260E85" w:rsidRDefault="0070563B" w:rsidP="00B80605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On-The-Job Training</w:t>
            </w:r>
            <w:r w:rsidRPr="00EC3F09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</w:t>
            </w:r>
            <w:r w:rsidR="00B80605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is expected to commence on __________.</w:t>
            </w:r>
          </w:p>
          <w:p w14:paraId="154E6CD0" w14:textId="77777777" w:rsidR="00B80605" w:rsidRPr="00260E85" w:rsidRDefault="00B80605" w:rsidP="00260E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  <w:tr w:rsidR="00415A7C" w:rsidRPr="00415A7C" w14:paraId="49C9FBD9" w14:textId="77777777" w:rsidTr="004B6A8B">
        <w:trPr>
          <w:trHeight w:val="241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07E6" w14:textId="02747BEC" w:rsidR="00415A7C" w:rsidRPr="00415A7C" w:rsidRDefault="00F50DC7" w:rsidP="00E73911">
            <w:pPr>
              <w:autoSpaceDE w:val="0"/>
              <w:autoSpaceDN w:val="0"/>
              <w:adjustRightInd w:val="0"/>
              <w:ind w:left="-78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SG"/>
              </w:rPr>
              <w:lastRenderedPageBreak/>
              <w:t xml:space="preserve">  </w:t>
            </w:r>
            <w:r w:rsidR="00260E85">
              <w:rPr>
                <w:rFonts w:asciiTheme="minorHAnsi" w:hAnsiTheme="minorHAnsi" w:cstheme="minorHAnsi"/>
                <w:lang w:val="en-SG"/>
              </w:rPr>
              <w:t>5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. My</w:t>
            </w:r>
            <w:r w:rsidR="00415A7C" w:rsidRPr="00415A7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SG"/>
              </w:rPr>
              <w:t xml:space="preserve"> 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company</w:t>
            </w:r>
            <w:r w:rsidR="00415A7C" w:rsidRPr="00415A7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SG"/>
              </w:rPr>
              <w:t xml:space="preserve"> has ensured that the employee(s) to be placed on the programme must:</w:t>
            </w:r>
          </w:p>
          <w:p w14:paraId="3205DF8B" w14:textId="77777777" w:rsidR="00415A7C" w:rsidRPr="00415A7C" w:rsidRDefault="00415A7C" w:rsidP="00F50DC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/>
              <w:ind w:left="602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  <w:t>Be a Singapore Citizen or Permanent Resident aged 21 years and above.</w:t>
            </w:r>
          </w:p>
          <w:p w14:paraId="700D8894" w14:textId="77777777" w:rsidR="00415A7C" w:rsidRPr="00415A7C" w:rsidRDefault="00415A7C" w:rsidP="00F50DC7">
            <w:pPr>
              <w:pStyle w:val="ListParagraph"/>
              <w:numPr>
                <w:ilvl w:val="0"/>
                <w:numId w:val="5"/>
              </w:numPr>
              <w:spacing w:after="23"/>
              <w:ind w:left="602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</w:pP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Have graduated or completed NS for at least 2 years, whichever is later, at the point of application.</w:t>
            </w:r>
          </w:p>
          <w:p w14:paraId="523D9A17" w14:textId="63924B18" w:rsidR="00415A7C" w:rsidRPr="00415A7C" w:rsidRDefault="00415A7C" w:rsidP="00F50DC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/>
              <w:ind w:left="602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Not be a shareholder of the CCP company or its related companies</w:t>
            </w:r>
            <w:r w:rsidR="00540D3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 xml:space="preserve"> [Excluding publicly traded shares in listed companies]</w:t>
            </w: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.</w:t>
            </w:r>
          </w:p>
          <w:p w14:paraId="642F508B" w14:textId="5BD81CDA" w:rsidR="00F50DC7" w:rsidRPr="004B6A8B" w:rsidRDefault="00415A7C" w:rsidP="004844F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/>
              <w:ind w:left="602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</w:pP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Not be related to the owner(s) of the</w:t>
            </w:r>
            <w:r w:rsidRPr="00415A7C">
              <w:rPr>
                <w:rFonts w:asciiTheme="minorHAnsi" w:eastAsiaTheme="minorEastAsia" w:hAnsiTheme="minorHAnsi" w:cstheme="minorHAnsi"/>
                <w:sz w:val="22"/>
                <w:szCs w:val="22"/>
                <w:lang w:val="en-SG"/>
              </w:rPr>
              <w:t xml:space="preserve"> CCP </w:t>
            </w:r>
            <w:r w:rsidRPr="00415A7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SG"/>
              </w:rPr>
              <w:t>company.</w:t>
            </w:r>
          </w:p>
          <w:p w14:paraId="68A3F6CE" w14:textId="77777777" w:rsidR="004B6A8B" w:rsidRPr="004B6A8B" w:rsidRDefault="004B6A8B" w:rsidP="004B6A8B">
            <w:pPr>
              <w:pStyle w:val="ListParagraph"/>
              <w:autoSpaceDE w:val="0"/>
              <w:autoSpaceDN w:val="0"/>
              <w:adjustRightInd w:val="0"/>
              <w:spacing w:after="22"/>
              <w:ind w:left="602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SG"/>
              </w:rPr>
            </w:pPr>
          </w:p>
          <w:tbl>
            <w:tblPr>
              <w:tblStyle w:val="TableGrid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  <w:gridCol w:w="4570"/>
            </w:tblGrid>
            <w:tr w:rsidR="004B6A8B" w:rsidRPr="00415A7C" w14:paraId="280034A7" w14:textId="77777777" w:rsidTr="00F715EC">
              <w:tc>
                <w:tcPr>
                  <w:tcW w:w="4570" w:type="dxa"/>
                </w:tcPr>
                <w:p w14:paraId="629F9489" w14:textId="61D6922A" w:rsidR="004B6A8B" w:rsidRPr="00415A7C" w:rsidRDefault="00000000" w:rsidP="004B6A8B">
                  <w:pPr>
                    <w:jc w:val="right"/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91009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C22B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Yes    </w:t>
                  </w:r>
                </w:p>
                <w:p w14:paraId="1F123B57" w14:textId="77777777" w:rsidR="004B6A8B" w:rsidRPr="00415A7C" w:rsidRDefault="004B6A8B" w:rsidP="004B6A8B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</w:p>
              </w:tc>
              <w:tc>
                <w:tcPr>
                  <w:tcW w:w="4570" w:type="dxa"/>
                  <w:hideMark/>
                </w:tcPr>
                <w:p w14:paraId="197B3DD8" w14:textId="48657252" w:rsidR="004B6A8B" w:rsidRPr="00415A7C" w:rsidRDefault="00000000" w:rsidP="004B6A8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SG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SG"/>
                      </w:rPr>
                      <w:id w:val="-1171707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1270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SG"/>
                        </w:rPr>
                        <w:t>☐</w:t>
                      </w:r>
                    </w:sdtContent>
                  </w:sdt>
                  <w:r w:rsidR="004B6A8B" w:rsidRPr="00415A7C">
                    <w:rPr>
                      <w:rFonts w:asciiTheme="minorHAnsi" w:hAnsiTheme="minorHAnsi" w:cstheme="minorHAnsi"/>
                      <w:bCs/>
                      <w:sz w:val="22"/>
                      <w:szCs w:val="20"/>
                      <w:lang w:val="en-SG"/>
                    </w:rPr>
                    <w:t xml:space="preserve"> No</w:t>
                  </w:r>
                </w:p>
              </w:tc>
            </w:tr>
          </w:tbl>
          <w:p w14:paraId="3C4BFA31" w14:textId="77777777" w:rsidR="00415A7C" w:rsidRPr="00415A7C" w:rsidRDefault="00415A7C" w:rsidP="00E73911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</w:p>
        </w:tc>
      </w:tr>
    </w:tbl>
    <w:p w14:paraId="64CF89B3" w14:textId="77777777" w:rsidR="00415A7C" w:rsidRDefault="00415A7C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39408372" w14:textId="77777777" w:rsidR="003A7F19" w:rsidRPr="00415A7C" w:rsidRDefault="003A7F19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15A7C" w:rsidRPr="00415A7C" w14:paraId="7322D8B6" w14:textId="77777777" w:rsidTr="00F50D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8E27804" w14:textId="40101BE3" w:rsidR="00415A7C" w:rsidRPr="00415A7C" w:rsidRDefault="00F50DC7" w:rsidP="00E73911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  <w:lang w:val="en-SG"/>
              </w:rPr>
              <w:t>Checklist for Supporting Documents:</w:t>
            </w:r>
          </w:p>
        </w:tc>
      </w:tr>
      <w:tr w:rsidR="00415A7C" w:rsidRPr="00415A7C" w14:paraId="174B7312" w14:textId="77777777" w:rsidTr="00F50D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/>
            <w:hideMark/>
          </w:tcPr>
          <w:p w14:paraId="3BFA95A3" w14:textId="358F4B50" w:rsidR="00415A7C" w:rsidRPr="00415A7C" w:rsidRDefault="00905E06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lang w:val="en-SG"/>
              </w:rPr>
              <w:t>Please ensure the following supporting documents are completed before submission</w:t>
            </w:r>
            <w:r>
              <w:rPr>
                <w:rFonts w:asciiTheme="minorHAnsi" w:hAnsiTheme="minorHAnsi" w:cstheme="minorHAnsi"/>
                <w:b/>
                <w:bCs/>
                <w:lang w:val="en-SG"/>
              </w:rPr>
              <w:t xml:space="preserve"> of application</w:t>
            </w:r>
            <w:r w:rsidRPr="00415A7C">
              <w:rPr>
                <w:rFonts w:asciiTheme="minorHAnsi" w:hAnsiTheme="minorHAnsi" w:cstheme="minorHAnsi"/>
                <w:b/>
                <w:bCs/>
                <w:lang w:val="en-SG"/>
              </w:rPr>
              <w:t>:</w:t>
            </w:r>
          </w:p>
        </w:tc>
      </w:tr>
    </w:tbl>
    <w:tbl>
      <w:tblPr>
        <w:tblStyle w:val="TableGrid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15A7C" w:rsidRPr="00415A7C" w14:paraId="1AEBE852" w14:textId="77777777" w:rsidTr="00905E06"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A3FBF" w14:textId="73DD72FA" w:rsidR="00415A7C" w:rsidRPr="00A807FE" w:rsidRDefault="00A525FF" w:rsidP="00A80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lang w:val="en-SG"/>
              </w:rPr>
            </w:pPr>
            <w:r>
              <w:rPr>
                <w:rFonts w:ascii="MS Gothic" w:eastAsia="MS Gothic" w:hAnsi="MS Gothic" w:cstheme="minorHAnsi" w:hint="eastAsia"/>
                <w:bCs/>
                <w:sz w:val="22"/>
                <w:szCs w:val="20"/>
                <w:lang w:val="en-SG"/>
              </w:rPr>
              <w:t>☐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 w:rsidR="00406FA5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The CCP for </w:t>
            </w:r>
            <w:r w:rsidR="00E73D12" w:rsidRPr="00E73D12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Sustainability Professionals</w:t>
            </w:r>
            <w:r w:rsidR="00406FA5" w:rsidRPr="00415A7C">
              <w:rPr>
                <w:rFonts w:asciiTheme="minorHAnsi" w:hAnsiTheme="minorHAnsi" w:cstheme="minorHAnsi"/>
                <w:sz w:val="22"/>
                <w:lang w:val="en-SG"/>
              </w:rPr>
              <w:t xml:space="preserve"> application form, signed by the </w:t>
            </w:r>
            <w:r w:rsidR="00406FA5">
              <w:rPr>
                <w:rFonts w:asciiTheme="minorHAnsi" w:hAnsiTheme="minorHAnsi" w:cstheme="minorHAnsi"/>
                <w:sz w:val="22"/>
                <w:lang w:val="en-SG"/>
              </w:rPr>
              <w:t>or</w:t>
            </w:r>
            <w:r w:rsidR="00406FA5" w:rsidRPr="00415A7C">
              <w:rPr>
                <w:rFonts w:asciiTheme="minorHAnsi" w:hAnsiTheme="minorHAnsi" w:cstheme="minorHAnsi"/>
                <w:sz w:val="22"/>
                <w:lang w:val="en-SG"/>
              </w:rPr>
              <w:t xml:space="preserve">ganisation’s owner, shareholder, </w:t>
            </w:r>
            <w:proofErr w:type="gramStart"/>
            <w:r w:rsidR="00406FA5" w:rsidRPr="00415A7C">
              <w:rPr>
                <w:rFonts w:asciiTheme="minorHAnsi" w:hAnsiTheme="minorHAnsi" w:cstheme="minorHAnsi"/>
                <w:sz w:val="22"/>
                <w:lang w:val="en-SG"/>
              </w:rPr>
              <w:t>directors</w:t>
            </w:r>
            <w:proofErr w:type="gramEnd"/>
            <w:r w:rsidR="00406FA5">
              <w:rPr>
                <w:rFonts w:asciiTheme="minorHAnsi" w:hAnsiTheme="minorHAnsi" w:cstheme="minorHAnsi"/>
                <w:sz w:val="22"/>
                <w:lang w:val="en-SG"/>
              </w:rPr>
              <w:t xml:space="preserve"> </w:t>
            </w:r>
            <w:r w:rsidR="00406FA5" w:rsidRPr="00415A7C">
              <w:rPr>
                <w:rFonts w:asciiTheme="minorHAnsi" w:hAnsiTheme="minorHAnsi" w:cstheme="minorHAnsi"/>
                <w:sz w:val="22"/>
                <w:lang w:val="en-SG"/>
              </w:rPr>
              <w:t>or a representative from senior management.</w:t>
            </w:r>
          </w:p>
          <w:p w14:paraId="6C05E272" w14:textId="0653DFEB" w:rsidR="00406FA5" w:rsidRPr="00415A7C" w:rsidRDefault="00A525FF" w:rsidP="00A80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r>
              <w:rPr>
                <w:rFonts w:ascii="MS Gothic" w:eastAsia="MS Gothic" w:hAnsi="MS Gothic" w:cstheme="minorHAnsi" w:hint="eastAsia"/>
                <w:bCs/>
                <w:sz w:val="22"/>
                <w:szCs w:val="20"/>
                <w:lang w:val="en-SG"/>
              </w:rPr>
              <w:t>☐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 w:rsidR="00F50DC7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On-The-Job Training</w:t>
            </w:r>
            <w:r w:rsidR="00415A7C"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 Plan and Trainee Details </w:t>
            </w:r>
            <w:r w:rsidR="00F50DC7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[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via the </w:t>
            </w:r>
            <w:r w:rsidR="001D5E04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provided 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Excel </w:t>
            </w:r>
            <w:r w:rsidR="001D5E04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Template</w:t>
            </w:r>
            <w:r w:rsidR="00F50DC7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]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 </w:t>
            </w:r>
          </w:p>
          <w:p w14:paraId="2F053C0C" w14:textId="1CA215AD" w:rsidR="00406FA5" w:rsidRDefault="00A525FF" w:rsidP="00A80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r>
              <w:rPr>
                <w:rFonts w:ascii="MS Gothic" w:eastAsia="MS Gothic" w:hAnsi="MS Gothic" w:cstheme="minorHAnsi" w:hint="eastAsia"/>
                <w:bCs/>
                <w:sz w:val="22"/>
                <w:szCs w:val="20"/>
                <w:lang w:val="en-SG"/>
              </w:rPr>
              <w:t>☐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Latest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 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ACRA </w:t>
            </w:r>
            <w:r w:rsidR="0087091E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[within 6 months]</w:t>
            </w:r>
            <w:r w:rsidR="00415A7C"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 </w:t>
            </w:r>
          </w:p>
          <w:p w14:paraId="3E20736A" w14:textId="73317064" w:rsidR="00406FA5" w:rsidRPr="00415A7C" w:rsidRDefault="00406FA5" w:rsidP="00A80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r>
              <w:rPr>
                <w:rFonts w:ascii="MS Gothic" w:eastAsia="MS Gothic" w:hAnsi="MS Gothic" w:cstheme="minorHAnsi" w:hint="eastAsia"/>
                <w:bCs/>
                <w:sz w:val="22"/>
                <w:szCs w:val="20"/>
                <w:lang w:val="en-SG"/>
              </w:rPr>
              <w:t>☐</w:t>
            </w:r>
            <w:r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New Hire’s Resume/CV</w:t>
            </w:r>
          </w:p>
          <w:p w14:paraId="02E41BD6" w14:textId="69999DE5" w:rsidR="00406FA5" w:rsidRDefault="00406FA5" w:rsidP="00A80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r>
              <w:rPr>
                <w:rFonts w:ascii="MS Gothic" w:eastAsia="MS Gothic" w:hAnsi="MS Gothic" w:cstheme="minorHAnsi" w:hint="eastAsia"/>
                <w:bCs/>
                <w:sz w:val="22"/>
                <w:szCs w:val="20"/>
                <w:lang w:val="en-SG"/>
              </w:rPr>
              <w:t>☐</w:t>
            </w:r>
            <w:r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New Hire’s Job Description</w:t>
            </w:r>
          </w:p>
          <w:p w14:paraId="469D7F74" w14:textId="3656A352" w:rsidR="00406FA5" w:rsidRPr="00415A7C" w:rsidRDefault="00406FA5" w:rsidP="00A80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r>
              <w:rPr>
                <w:rFonts w:ascii="MS Gothic" w:eastAsia="MS Gothic" w:hAnsi="MS Gothic" w:cstheme="minorHAnsi" w:hint="eastAsia"/>
                <w:bCs/>
                <w:sz w:val="22"/>
                <w:szCs w:val="20"/>
                <w:lang w:val="en-SG"/>
              </w:rPr>
              <w:t>☐</w:t>
            </w:r>
            <w:r w:rsidRPr="00415A7C"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  <w:lang w:val="en-SG"/>
              </w:rPr>
              <w:t>New Hire’s Employment Contract</w:t>
            </w:r>
            <w:r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 </w:t>
            </w:r>
          </w:p>
          <w:p w14:paraId="28D1FD37" w14:textId="77777777" w:rsidR="00415A7C" w:rsidRPr="00415A7C" w:rsidRDefault="00415A7C" w:rsidP="00E73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sz w:val="16"/>
                <w:szCs w:val="16"/>
                <w:lang w:val="en-SG"/>
              </w:rPr>
              <w:tab/>
            </w:r>
            <w:r w:rsidRPr="00415A7C">
              <w:rPr>
                <w:rFonts w:asciiTheme="minorHAnsi" w:hAnsiTheme="minorHAnsi" w:cstheme="minorHAnsi"/>
                <w:bCs/>
                <w:sz w:val="16"/>
                <w:szCs w:val="16"/>
                <w:lang w:val="en-SG"/>
              </w:rPr>
              <w:tab/>
            </w:r>
          </w:p>
        </w:tc>
      </w:tr>
      <w:tr w:rsidR="00905E06" w:rsidRPr="00415A7C" w14:paraId="6691F4EB" w14:textId="77777777" w:rsidTr="00905E06"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0D934A31" w14:textId="22BB2BEF" w:rsidR="00905E06" w:rsidRDefault="00905E06" w:rsidP="00905E06">
            <w:p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bCs/>
                <w:sz w:val="22"/>
                <w:szCs w:val="20"/>
                <w:lang w:val="en-SG"/>
              </w:rPr>
            </w:pPr>
            <w:r w:rsidRPr="00415A7C">
              <w:rPr>
                <w:rFonts w:asciiTheme="minorHAnsi" w:hAnsiTheme="minorHAnsi" w:cstheme="minorHAnsi"/>
                <w:b/>
                <w:bCs/>
                <w:lang w:val="en-SG"/>
              </w:rPr>
              <w:t xml:space="preserve">Please </w:t>
            </w:r>
            <w:r w:rsidRPr="00363329">
              <w:rPr>
                <w:rFonts w:asciiTheme="minorHAnsi" w:hAnsiTheme="minorHAnsi" w:cstheme="minorHAnsi"/>
                <w:b/>
                <w:bCs/>
                <w:lang w:val="en-SG"/>
              </w:rPr>
              <w:t>have the following supporting documents ready before submission of claims:</w:t>
            </w:r>
          </w:p>
        </w:tc>
      </w:tr>
      <w:tr w:rsidR="00905E06" w:rsidRPr="00415A7C" w14:paraId="68F92431" w14:textId="77777777" w:rsidTr="00905E06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4FA0" w14:textId="43C70FB9" w:rsidR="00905E06" w:rsidRPr="00905E06" w:rsidRDefault="00905E06" w:rsidP="00905E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sz w:val="22"/>
                <w:szCs w:val="22"/>
                <w:lang w:val="en-S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Completed </w:t>
            </w:r>
            <w:r w:rsidR="00E73D12"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On-The-Job Training </w:t>
            </w:r>
            <w:r w:rsidR="00E73D12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Form</w:t>
            </w:r>
          </w:p>
          <w:p w14:paraId="3D7913CB" w14:textId="3D97953E" w:rsidR="00905E06" w:rsidRPr="00905E06" w:rsidRDefault="00905E06" w:rsidP="00905E0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sz w:val="22"/>
                <w:szCs w:val="22"/>
                <w:lang w:val="en-SG"/>
              </w:rPr>
            </w:pPr>
            <w:r w:rsidRPr="00905E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Monthly payslips &amp; CPF Contribution Statements for the supported OJT duration of the approved Trainee.</w:t>
            </w:r>
          </w:p>
        </w:tc>
      </w:tr>
    </w:tbl>
    <w:p w14:paraId="00DAE016" w14:textId="77777777" w:rsidR="00415A7C" w:rsidRDefault="00415A7C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5AC61508" w14:textId="77777777" w:rsidR="00276801" w:rsidRDefault="00276801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p w14:paraId="707320BD" w14:textId="77777777" w:rsidR="00276801" w:rsidRPr="00415A7C" w:rsidRDefault="00276801" w:rsidP="00415A7C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14"/>
          <w:szCs w:val="22"/>
          <w:lang w:val="en-SG"/>
        </w:rPr>
      </w:pPr>
    </w:p>
    <w:tbl>
      <w:tblPr>
        <w:tblpPr w:leftFromText="180" w:rightFromText="180" w:vertAnchor="text" w:tblpY="197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415A7C" w:rsidRPr="00415A7C" w14:paraId="012DF1E1" w14:textId="77777777" w:rsidTr="00276801">
        <w:trPr>
          <w:trHeight w:val="84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CC5" w14:textId="7A5FA1F2" w:rsidR="00415A7C" w:rsidRPr="00415A7C" w:rsidRDefault="00415A7C" w:rsidP="00E73911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I confirm that information provided in this application is true and accurate and acknowledge that it will be used by </w:t>
            </w:r>
            <w:r w:rsidR="00E73D12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SBF</w:t>
            </w:r>
            <w:r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 xml:space="preserve"> to evaluate my application for </w:t>
            </w:r>
            <w:r w:rsidRPr="00415A7C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the CCP for </w:t>
            </w:r>
            <w:r w:rsidR="00E73D12" w:rsidRPr="00E73D12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 xml:space="preserve">Sustainability Professionals </w:t>
            </w:r>
            <w:r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funded by WSG.</w:t>
            </w:r>
          </w:p>
          <w:p w14:paraId="30352089" w14:textId="77777777" w:rsidR="00415A7C" w:rsidRPr="00415A7C" w:rsidRDefault="00415A7C" w:rsidP="00E73911">
            <w:pPr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</w:p>
        </w:tc>
      </w:tr>
      <w:tr w:rsidR="00415A7C" w:rsidRPr="00415A7C" w14:paraId="5D620556" w14:textId="77777777" w:rsidTr="00276801">
        <w:trPr>
          <w:trHeight w:val="160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EA80" w14:textId="77777777" w:rsidR="00415A7C" w:rsidRPr="00260E85" w:rsidRDefault="00415A7C" w:rsidP="00E73911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Name:</w:t>
            </w:r>
          </w:p>
          <w:p w14:paraId="03C51F53" w14:textId="77777777" w:rsidR="00415A7C" w:rsidRPr="00260E85" w:rsidRDefault="00415A7C" w:rsidP="00E73911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Designation:</w:t>
            </w:r>
          </w:p>
          <w:p w14:paraId="3C4F6488" w14:textId="77777777" w:rsidR="00415A7C" w:rsidRPr="00260E85" w:rsidRDefault="00415A7C" w:rsidP="00E73911">
            <w:pPr>
              <w:rPr>
                <w:rFonts w:asciiTheme="minorHAnsi" w:hAnsiTheme="minorHAnsi" w:cstheme="minorHAnsi"/>
                <w:sz w:val="22"/>
                <w:szCs w:val="22"/>
                <w:lang w:val="en-SG"/>
              </w:rPr>
            </w:pPr>
            <w:r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Name of Organisation:</w:t>
            </w:r>
          </w:p>
          <w:p w14:paraId="4CD083C8" w14:textId="77777777" w:rsidR="00415A7C" w:rsidRPr="00415A7C" w:rsidRDefault="00415A7C" w:rsidP="00E73911">
            <w:pPr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  <w:r w:rsidRPr="00260E85">
              <w:rPr>
                <w:rFonts w:asciiTheme="minorHAnsi" w:hAnsiTheme="minorHAnsi" w:cstheme="minorHAnsi"/>
                <w:sz w:val="22"/>
                <w:szCs w:val="22"/>
                <w:lang w:val="en-SG"/>
              </w:rPr>
              <w:t>Date:</w:t>
            </w:r>
            <w:r w:rsidRPr="00415A7C">
              <w:rPr>
                <w:rFonts w:asciiTheme="minorHAnsi" w:hAnsiTheme="minorHAnsi" w:cstheme="minorHAnsi"/>
                <w:szCs w:val="22"/>
                <w:lang w:val="en-SG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958" w14:textId="77777777" w:rsidR="00415A7C" w:rsidRPr="00415A7C" w:rsidRDefault="00415A7C" w:rsidP="00E7391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</w:pPr>
            <w:r w:rsidRPr="00415A7C">
              <w:rPr>
                <w:rFonts w:asciiTheme="minorHAnsi" w:hAnsiTheme="minorHAnsi" w:cstheme="minorHAnsi"/>
                <w:bCs/>
                <w:sz w:val="22"/>
                <w:szCs w:val="22"/>
                <w:lang w:val="en-SG"/>
              </w:rPr>
              <w:t>Signature:</w:t>
            </w:r>
          </w:p>
          <w:p w14:paraId="52423F11" w14:textId="77777777" w:rsidR="00415A7C" w:rsidRPr="00415A7C" w:rsidRDefault="00415A7C" w:rsidP="00E7391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2"/>
                <w:u w:val="single"/>
                <w:lang w:val="en-SG"/>
              </w:rPr>
            </w:pPr>
          </w:p>
          <w:p w14:paraId="527A50CE" w14:textId="77777777" w:rsidR="00415A7C" w:rsidRPr="00415A7C" w:rsidRDefault="00415A7C" w:rsidP="00E7391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  <w:u w:val="single"/>
                <w:lang w:val="en-SG"/>
              </w:rPr>
            </w:pPr>
          </w:p>
          <w:p w14:paraId="397AE2AD" w14:textId="77777777" w:rsidR="00415A7C" w:rsidRPr="00415A7C" w:rsidRDefault="00415A7C" w:rsidP="00E7391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  <w:u w:val="single"/>
                <w:lang w:val="en-SG"/>
              </w:rPr>
            </w:pPr>
          </w:p>
          <w:p w14:paraId="3A56D9A5" w14:textId="77777777" w:rsidR="00415A7C" w:rsidRPr="00415A7C" w:rsidRDefault="00415A7C" w:rsidP="00E7391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2"/>
                <w:u w:val="single"/>
                <w:lang w:val="en-SG"/>
              </w:rPr>
            </w:pPr>
          </w:p>
          <w:p w14:paraId="30E85DC4" w14:textId="77777777" w:rsidR="00415A7C" w:rsidRPr="00415A7C" w:rsidRDefault="00415A7C" w:rsidP="00E73911">
            <w:pPr>
              <w:rPr>
                <w:rFonts w:asciiTheme="minorHAnsi" w:hAnsiTheme="minorHAnsi" w:cstheme="minorHAnsi"/>
                <w:sz w:val="28"/>
                <w:szCs w:val="22"/>
                <w:lang w:val="en-SG"/>
              </w:rPr>
            </w:pPr>
          </w:p>
        </w:tc>
      </w:tr>
    </w:tbl>
    <w:p w14:paraId="1473ABFB" w14:textId="77777777" w:rsidR="00415A7C" w:rsidRPr="00415A7C" w:rsidRDefault="00415A7C" w:rsidP="00415A7C">
      <w:pPr>
        <w:spacing w:after="160" w:line="254" w:lineRule="auto"/>
        <w:rPr>
          <w:rFonts w:asciiTheme="minorHAnsi" w:eastAsia="DengXian" w:hAnsiTheme="minorHAnsi" w:cstheme="minorHAnsi"/>
          <w:sz w:val="22"/>
          <w:szCs w:val="22"/>
          <w:lang w:val="en-SG" w:eastAsia="zh-CN"/>
        </w:rPr>
      </w:pPr>
    </w:p>
    <w:p w14:paraId="349979B3" w14:textId="61714AB9" w:rsidR="00415A7C" w:rsidRPr="00415A7C" w:rsidRDefault="00415A7C" w:rsidP="00415A7C">
      <w:pPr>
        <w:rPr>
          <w:rFonts w:asciiTheme="minorHAnsi" w:eastAsia="DengXian" w:hAnsiTheme="minorHAnsi" w:cstheme="minorHAnsi"/>
          <w:b/>
          <w:sz w:val="22"/>
          <w:szCs w:val="22"/>
          <w:lang w:val="en-SG" w:eastAsia="zh-CN"/>
        </w:rPr>
      </w:pPr>
    </w:p>
    <w:sectPr w:rsidR="00415A7C" w:rsidRPr="00415A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95E" w14:textId="77777777" w:rsidR="00D919E5" w:rsidRDefault="00D919E5" w:rsidP="00AE7D5D">
      <w:r>
        <w:separator/>
      </w:r>
    </w:p>
  </w:endnote>
  <w:endnote w:type="continuationSeparator" w:id="0">
    <w:p w14:paraId="36903DF0" w14:textId="77777777" w:rsidR="00D919E5" w:rsidRDefault="00D919E5" w:rsidP="00AE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FABA" w14:textId="77777777" w:rsidR="00AE7D5D" w:rsidRDefault="00AE7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95BB" w14:textId="71C459AB" w:rsidR="00AE7D5D" w:rsidRPr="00CD0CA0" w:rsidRDefault="00CD0CA0" w:rsidP="00CD0CA0">
    <w:pPr>
      <w:pStyle w:val="Footer"/>
      <w:jc w:val="right"/>
    </w:pPr>
    <w:r w:rsidRPr="00CD0CA0">
      <w:rPr>
        <w:rFonts w:asciiTheme="majorHAnsi" w:hAnsiTheme="majorHAnsi" w:cstheme="majorHAnsi"/>
        <w:sz w:val="20"/>
        <w:szCs w:val="20"/>
        <w:lang w:val="en-SG"/>
      </w:rPr>
      <w:t>Form Version-1 April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5A84" w14:textId="77777777" w:rsidR="00AE7D5D" w:rsidRDefault="00AE7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8077" w14:textId="77777777" w:rsidR="00D919E5" w:rsidRDefault="00D919E5" w:rsidP="00AE7D5D">
      <w:r>
        <w:separator/>
      </w:r>
    </w:p>
  </w:footnote>
  <w:footnote w:type="continuationSeparator" w:id="0">
    <w:p w14:paraId="1928FFE1" w14:textId="77777777" w:rsidR="00D919E5" w:rsidRDefault="00D919E5" w:rsidP="00AE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32C5" w14:textId="77777777" w:rsidR="00AE7D5D" w:rsidRDefault="00AE7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89A0" w14:textId="77777777" w:rsidR="00AE7D5D" w:rsidRDefault="00AE7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CB6A" w14:textId="77777777" w:rsidR="00AE7D5D" w:rsidRDefault="00AE7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045D88"/>
    <w:multiLevelType w:val="hybridMultilevel"/>
    <w:tmpl w:val="5E3EDA4E"/>
    <w:lvl w:ilvl="0" w:tplc="4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2E61898">
      <w:start w:val="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B37E5D"/>
    <w:multiLevelType w:val="hybridMultilevel"/>
    <w:tmpl w:val="A4B41252"/>
    <w:lvl w:ilvl="0" w:tplc="DB98D13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36485"/>
    <w:multiLevelType w:val="hybridMultilevel"/>
    <w:tmpl w:val="557E17C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19D091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10A5C"/>
    <w:multiLevelType w:val="hybridMultilevel"/>
    <w:tmpl w:val="5CEEA9D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428F0"/>
    <w:multiLevelType w:val="hybridMultilevel"/>
    <w:tmpl w:val="EB28E406"/>
    <w:lvl w:ilvl="0" w:tplc="6666E0B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0529"/>
    <w:multiLevelType w:val="hybridMultilevel"/>
    <w:tmpl w:val="23003C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660D08"/>
    <w:multiLevelType w:val="hybridMultilevel"/>
    <w:tmpl w:val="44B078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9334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978012">
    <w:abstractNumId w:val="3"/>
  </w:num>
  <w:num w:numId="3" w16cid:durableId="38348360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23488667">
    <w:abstractNumId w:val="0"/>
  </w:num>
  <w:num w:numId="5" w16cid:durableId="702292414">
    <w:abstractNumId w:val="1"/>
  </w:num>
  <w:num w:numId="6" w16cid:durableId="1273783732">
    <w:abstractNumId w:val="5"/>
  </w:num>
  <w:num w:numId="7" w16cid:durableId="2137983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7C"/>
    <w:rsid w:val="00062EFF"/>
    <w:rsid w:val="001A0238"/>
    <w:rsid w:val="001D5E04"/>
    <w:rsid w:val="002402CA"/>
    <w:rsid w:val="00260E85"/>
    <w:rsid w:val="00276801"/>
    <w:rsid w:val="00347E44"/>
    <w:rsid w:val="0037685A"/>
    <w:rsid w:val="003A6EDC"/>
    <w:rsid w:val="003A7F19"/>
    <w:rsid w:val="00406FA5"/>
    <w:rsid w:val="00411270"/>
    <w:rsid w:val="00415A7C"/>
    <w:rsid w:val="004769C2"/>
    <w:rsid w:val="004844F1"/>
    <w:rsid w:val="004855EE"/>
    <w:rsid w:val="004B6A8B"/>
    <w:rsid w:val="004C461D"/>
    <w:rsid w:val="00540D32"/>
    <w:rsid w:val="005653A9"/>
    <w:rsid w:val="005C1898"/>
    <w:rsid w:val="0066147C"/>
    <w:rsid w:val="006C4560"/>
    <w:rsid w:val="0070563B"/>
    <w:rsid w:val="00725E0D"/>
    <w:rsid w:val="00747190"/>
    <w:rsid w:val="0077445C"/>
    <w:rsid w:val="00786DBC"/>
    <w:rsid w:val="007C7C5D"/>
    <w:rsid w:val="008703B8"/>
    <w:rsid w:val="0087091E"/>
    <w:rsid w:val="00874AE1"/>
    <w:rsid w:val="008D7814"/>
    <w:rsid w:val="00905E06"/>
    <w:rsid w:val="00A525FF"/>
    <w:rsid w:val="00A807FE"/>
    <w:rsid w:val="00AE7D5D"/>
    <w:rsid w:val="00B02AE0"/>
    <w:rsid w:val="00B17ACC"/>
    <w:rsid w:val="00B55644"/>
    <w:rsid w:val="00B67D64"/>
    <w:rsid w:val="00B80605"/>
    <w:rsid w:val="00B9730E"/>
    <w:rsid w:val="00C12B01"/>
    <w:rsid w:val="00C250C6"/>
    <w:rsid w:val="00C54948"/>
    <w:rsid w:val="00C752A1"/>
    <w:rsid w:val="00CA06CA"/>
    <w:rsid w:val="00CC22B5"/>
    <w:rsid w:val="00CD0CA0"/>
    <w:rsid w:val="00CF3D0B"/>
    <w:rsid w:val="00D35806"/>
    <w:rsid w:val="00D74374"/>
    <w:rsid w:val="00D919E5"/>
    <w:rsid w:val="00DD2434"/>
    <w:rsid w:val="00E030A1"/>
    <w:rsid w:val="00E04474"/>
    <w:rsid w:val="00E73911"/>
    <w:rsid w:val="00E73D12"/>
    <w:rsid w:val="00F07CF0"/>
    <w:rsid w:val="00F50DC7"/>
    <w:rsid w:val="00F93002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5EBF"/>
  <w15:docId w15:val="{E274D1E2-CB2D-4C9B-951F-85B2D70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 List Paragraph,RUS List,Number abc,Noise heading,Text,Cell bullets,Credits,alphabet listing,Rec para,List Paragraph1,numbered,Paragraphe de liste1,Bulletr List Paragraph,列出段落,列出段落1,List Paragraph2,List Paragraph21,Párrafo de lista1,L"/>
    <w:basedOn w:val="Normal"/>
    <w:link w:val="ListParagraphChar"/>
    <w:uiPriority w:val="34"/>
    <w:qFormat/>
    <w:rsid w:val="00415A7C"/>
    <w:pPr>
      <w:ind w:left="720"/>
      <w:contextualSpacing/>
    </w:pPr>
  </w:style>
  <w:style w:type="character" w:customStyle="1" w:styleId="ListParagraphChar">
    <w:name w:val="List Paragraph Char"/>
    <w:aliases w:val="a List Paragraph Char,RUS List Char,Number abc Char,Noise heading Char,Text Char,Cell bullets Char,Credits Char,alphabet listing Char,Rec para Char,List Paragraph1 Char,numbered Char,Paragraphe de liste1 Char,列出段落 Char,列出段落1 Char"/>
    <w:basedOn w:val="DefaultParagraphFont"/>
    <w:link w:val="ListParagraph"/>
    <w:uiPriority w:val="34"/>
    <w:qFormat/>
    <w:locked/>
    <w:rsid w:val="00415A7C"/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table" w:customStyle="1" w:styleId="TableGrid2">
    <w:name w:val="Table Grid2"/>
    <w:basedOn w:val="TableNormal"/>
    <w:uiPriority w:val="39"/>
    <w:rsid w:val="00415A7C"/>
    <w:pPr>
      <w:spacing w:after="0" w:line="240" w:lineRule="auto"/>
    </w:pPr>
    <w:rPr>
      <w:rFonts w:ascii="Calibri" w:eastAsia="Calibri" w:hAnsi="Calibri" w:cs="Times New Roman"/>
      <w:kern w:val="0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5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E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E0D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E0D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53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53A9"/>
    <w:rPr>
      <w:rFonts w:ascii="Arial" w:eastAsia="Times New Roman" w:hAnsi="Arial" w:cs="Arial"/>
      <w:vanish/>
      <w:kern w:val="0"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53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53A9"/>
    <w:rPr>
      <w:rFonts w:ascii="Arial" w:eastAsia="Times New Roman" w:hAnsi="Arial" w:cs="Arial"/>
      <w:vanish/>
      <w:kern w:val="0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C461D"/>
    <w:pPr>
      <w:spacing w:before="100" w:beforeAutospacing="1" w:after="100" w:afterAutospacing="1"/>
    </w:pPr>
    <w:rPr>
      <w:lang w:val="en-SG" w:eastAsia="zh-CN"/>
    </w:rPr>
  </w:style>
  <w:style w:type="paragraph" w:styleId="Header">
    <w:name w:val="header"/>
    <w:basedOn w:val="Normal"/>
    <w:link w:val="HeaderChar"/>
    <w:uiPriority w:val="99"/>
    <w:unhideWhenUsed/>
    <w:rsid w:val="00AE7D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D5D"/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7D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D5D"/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19881AD72674594958C76C679BD6B" ma:contentTypeVersion="17" ma:contentTypeDescription="Create a new document." ma:contentTypeScope="" ma:versionID="3e8e95e7ca567482533a69e9c7801a6d">
  <xsd:schema xmlns:xsd="http://www.w3.org/2001/XMLSchema" xmlns:xs="http://www.w3.org/2001/XMLSchema" xmlns:p="http://schemas.microsoft.com/office/2006/metadata/properties" xmlns:ns2="6be41792-d945-4c93-b905-9de004d25a1b" xmlns:ns3="1bc703db-f236-4cef-85a6-056f14618630" targetNamespace="http://schemas.microsoft.com/office/2006/metadata/properties" ma:root="true" ma:fieldsID="01c1260926cf636460fb567ebd012177" ns2:_="" ns3:_="">
    <xsd:import namespace="6be41792-d945-4c93-b905-9de004d25a1b"/>
    <xsd:import namespace="1bc703db-f236-4cef-85a6-056f14618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1792-d945-4c93-b905-9de004d25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3922a1-3f60-459e-b8fb-ca1c10759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3db-f236-4cef-85a6-056f146186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e64eeca-a9ab-4cdf-bea8-27bdb86fe2dd}" ma:internalName="TaxCatchAll" ma:showField="CatchAllData" ma:web="1bc703db-f236-4cef-85a6-056f1461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D6B3C-A34F-42CB-946A-3BA814F82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B3BB2-F597-4A6A-A8D5-2233D3E89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41792-d945-4c93-b905-9de004d25a1b"/>
    <ds:schemaRef ds:uri="1bc703db-f236-4cef-85a6-056f1461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LEE (WSG)</dc:creator>
  <cp:keywords/>
  <dc:description/>
  <cp:lastModifiedBy>Seraphina Poh</cp:lastModifiedBy>
  <cp:revision>13</cp:revision>
  <dcterms:created xsi:type="dcterms:W3CDTF">2024-03-26T03:43:00Z</dcterms:created>
  <dcterms:modified xsi:type="dcterms:W3CDTF">2024-04-04T08:16:00Z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2024-01-03T13:57:05Z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749000c3-5c9c-4562-bc42-9ec89f079011</vt:lpwstr>
  </property>
  <property fmtid="{D5CDD505-2E9C-101B-9397-08002B2CF9AE}" pid="8" name="MSIP_Label_5434c4c7-833e-41e4-b0ab-cdb227a2f6f7_ContentBits">
    <vt:lpwstr>0</vt:lpwstr>
  </property>
</Properties>
</file>